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0C7891"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 w14:paraId="07ABE03C">
      <w:pPr>
        <w:rPr>
          <w:rFonts w:hint="eastAsia" w:asciiTheme="minorEastAsia" w:hAnsiTheme="minorEastAsia"/>
          <w:sz w:val="28"/>
          <w:szCs w:val="28"/>
        </w:rPr>
      </w:pPr>
    </w:p>
    <w:p w14:paraId="2082D878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33C2AE17"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负责人：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63D8D89C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13F3BC54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2B502524">
      <w:pPr>
        <w:rPr>
          <w:rFonts w:hint="eastAsia" w:asciiTheme="minorEastAsia" w:hAnsiTheme="minorEastAsia"/>
          <w:sz w:val="28"/>
          <w:szCs w:val="28"/>
        </w:rPr>
      </w:pPr>
    </w:p>
    <w:p w14:paraId="4D2886B3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作为我方代理人处理本公司在安徽省禾源磷化工制造有限公司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破产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清算</w:t>
      </w:r>
      <w:r>
        <w:rPr>
          <w:rFonts w:hint="eastAsia" w:asciiTheme="minorEastAsia" w:hAnsiTheme="minorEastAsia"/>
          <w:sz w:val="28"/>
          <w:szCs w:val="28"/>
        </w:rPr>
        <w:t>一案中的相关事务。</w:t>
      </w:r>
    </w:p>
    <w:p w14:paraId="4CD184CC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 w14:paraId="0A403A6D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 w14:paraId="59D0D90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 w14:paraId="1DB2CD22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 w14:paraId="7F1223B6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 w14:paraId="379018A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 w14:paraId="1D5132B9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 w14:paraId="6836111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 w14:paraId="76A3CFEE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 w14:paraId="3488EB41">
      <w:pPr>
        <w:rPr>
          <w:rFonts w:asciiTheme="minorEastAsia" w:hAnsiTheme="minorEastAsia"/>
          <w:sz w:val="28"/>
          <w:szCs w:val="28"/>
        </w:rPr>
      </w:pPr>
    </w:p>
    <w:p w14:paraId="7FB787CF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 w14:paraId="59B20093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 w14:paraId="5321ED94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p w14:paraId="39914A08">
      <w:pPr>
        <w:rPr>
          <w:rFonts w:asciiTheme="minorEastAsia" w:hAnsiTheme="minorEastAsia"/>
          <w:sz w:val="18"/>
          <w:szCs w:val="1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E7EB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517D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04559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9D0B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8E94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135672B7"/>
    <w:rsid w:val="168C47F2"/>
    <w:rsid w:val="18620E04"/>
    <w:rsid w:val="1CEB4B27"/>
    <w:rsid w:val="206610D3"/>
    <w:rsid w:val="25706486"/>
    <w:rsid w:val="2D75490F"/>
    <w:rsid w:val="3C547E78"/>
    <w:rsid w:val="3CB248B3"/>
    <w:rsid w:val="3D163786"/>
    <w:rsid w:val="5FE04582"/>
    <w:rsid w:val="607A67CA"/>
    <w:rsid w:val="609A78CE"/>
    <w:rsid w:val="60B1432B"/>
    <w:rsid w:val="616A078B"/>
    <w:rsid w:val="63D82C81"/>
    <w:rsid w:val="64FD44A3"/>
    <w:rsid w:val="67D63540"/>
    <w:rsid w:val="6C0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246</Characters>
  <Lines>2</Lines>
  <Paragraphs>1</Paragraphs>
  <TotalTime>0</TotalTime>
  <ScaleCrop>false</ScaleCrop>
  <LinksUpToDate>false</LinksUpToDate>
  <CharactersWithSpaces>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2022-07-25T01:02:00Z</cp:lastPrinted>
  <dcterms:modified xsi:type="dcterms:W3CDTF">2024-12-27T02:55:42Z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9FD6285C4D414A9183DDF0AEE5F06F8B</vt:lpwstr>
  </property>
  <property fmtid="{D5CDD505-2E9C-101B-9397-08002B2CF9AE}" pid="4" name="KSOTemplateDocerSaveRecord">
    <vt:lpwstr>eyJoZGlkIjoiYWM5YTk5Nzc1MzJiMmQwZTllMDNmNmExNzhlYjUyYmYiLCJ1c2VySWQiOiIzMjE1NTY2ODQifQ==</vt:lpwstr>
  </property>
</Properties>
</file>